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32"/>
          <w:szCs w:val="32"/>
        </w:rPr>
        <w:t xml:space="preserve">NOTULEN RAPAT</w:t>
      </w:r>
    </w:p>
    <w:p>
      <w:pPr>
        <w:spacing w:after="240"/>
        <w:jc w:val="center"/>
      </w:pPr>
      <w:r>
        <w:rPr>
          <w:sz w:val="26"/>
          <w:szCs w:val="26"/>
        </w:rPr>
        <w:t xml:space="preserve">Rapat Persiapan HUT RI ke-81 Karang Taruna RW 05 Kelurahan Sukamaju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/>
                <w:bCs/>
              </w:rPr>
              <w:t xml:space="preserve">Hari / Tanggal</w:t>
            </w:r>
          </w:p>
        </w:tc>
        <w:tc>
          <w:p>
            <w:r>
              <w:rPr>
                <w:b w:val="false"/>
                <w:bCs w:val="false"/>
              </w:rPr>
              <w:t xml:space="preserve">Minggu, 12 Juli 2026</w:t>
            </w:r>
          </w:p>
        </w:tc>
      </w:tr>
      <w:tr>
        <w:tc>
          <w:p>
            <w:r>
              <w:rPr>
                <w:b/>
                <w:bCs/>
              </w:rPr>
              <w:t xml:space="preserve">Waktu</w:t>
            </w:r>
          </w:p>
        </w:tc>
        <w:tc>
          <w:p>
            <w:r>
              <w:rPr>
                <w:b w:val="false"/>
                <w:bCs w:val="false"/>
              </w:rPr>
              <w:t xml:space="preserve">19.30 - 21.00 WIB</w:t>
            </w:r>
          </w:p>
        </w:tc>
      </w:tr>
      <w:tr>
        <w:tc>
          <w:p>
            <w:r>
              <w:rPr>
                <w:b/>
                <w:bCs/>
              </w:rPr>
              <w:t xml:space="preserve">Tempat</w:t>
            </w:r>
          </w:p>
        </w:tc>
        <w:tc>
          <w:p>
            <w:r>
              <w:rPr>
                <w:b w:val="false"/>
                <w:bCs w:val="false"/>
              </w:rPr>
              <w:t xml:space="preserve">Balai RW 05</w:t>
            </w:r>
          </w:p>
        </w:tc>
      </w:tr>
      <w:tr>
        <w:tc>
          <w:p>
            <w:r>
              <w:rPr>
                <w:b/>
                <w:bCs/>
              </w:rPr>
              <w:t xml:space="preserve">Pemimpin rapat</w:t>
            </w:r>
          </w:p>
        </w:tc>
        <w:tc>
          <w:p>
            <w:r>
              <w:rPr>
                <w:b w:val="false"/>
                <w:bCs w:val="false"/>
              </w:rPr>
              <w:t xml:space="preserve">Agus Setiawan (Ketua Karang Taruna)</w:t>
            </w:r>
          </w:p>
        </w:tc>
      </w:tr>
      <w:tr>
        <w:tc>
          <w:p>
            <w:r>
              <w:rPr>
                <w:b/>
                <w:bCs/>
              </w:rPr>
              <w:t xml:space="preserve">Notulis</w:t>
            </w:r>
          </w:p>
        </w:tc>
        <w:tc>
          <w:p>
            <w:r>
              <w:rPr>
                <w:b w:val="false"/>
                <w:bCs w:val="false"/>
              </w:rPr>
              <w:t xml:space="preserve">Mega Lestari (Sekretaris)</w:t>
            </w:r>
          </w:p>
        </w:tc>
      </w:tr>
    </w:tbl>
    <w:p>
      <w:pPr>
        <w:pStyle w:val="Heading2"/>
        <w:spacing w:after="120" w:before="240"/>
      </w:pPr>
      <w:r>
        <w:t xml:space="preserve">Peserta</w:t>
      </w:r>
    </w:p>
    <w:p>
      <w:pPr>
        <w:spacing w:after="120"/>
      </w:pPr>
      <w:r>
        <w:t xml:space="preserve">1. Agus Setiawan, Ketua</w:t>
      </w:r>
    </w:p>
    <w:p>
      <w:pPr>
        <w:spacing w:after="120"/>
      </w:pPr>
      <w:r>
        <w:t xml:space="preserve">2. Mega Lestari, Sekretaris</w:t>
      </w:r>
    </w:p>
    <w:p>
      <w:pPr>
        <w:spacing w:after="120"/>
      </w:pPr>
      <w:r>
        <w:t xml:space="preserve">3. Toni Wijaya, Bendahara</w:t>
      </w:r>
    </w:p>
    <w:p>
      <w:pPr>
        <w:spacing w:after="120"/>
      </w:pPr>
      <w:r>
        <w:t xml:space="preserve">4. Perwakilan RT 01 s.d. RT 06 (6 orang)</w:t>
      </w:r>
    </w:p>
    <w:p>
      <w:pPr>
        <w:spacing w:after="120"/>
      </w:pPr>
      <w:r>
        <w:t xml:space="preserve">5. Bapak Slamet Riyadi, Ketua RW 05</w:t>
      </w:r>
    </w:p>
    <w:p>
      <w:pPr>
        <w:pStyle w:val="Heading2"/>
        <w:spacing w:after="120" w:before="240"/>
      </w:pPr>
      <w:r>
        <w:t xml:space="preserve">Agenda</w:t>
      </w:r>
    </w:p>
    <w:p>
      <w:pPr>
        <w:spacing w:after="120"/>
      </w:pPr>
      <w:r>
        <w:t xml:space="preserve">1. Rangkaian acara 17 Agustus</w:t>
      </w:r>
    </w:p>
    <w:p>
      <w:pPr>
        <w:spacing w:after="120"/>
      </w:pPr>
      <w:r>
        <w:t xml:space="preserve">2. Anggaran dan sumber dana</w:t>
      </w:r>
    </w:p>
    <w:p>
      <w:pPr>
        <w:spacing w:after="120"/>
      </w:pPr>
      <w:r>
        <w:t xml:space="preserve">3. Pembagian panitia per RT</w:t>
      </w:r>
    </w:p>
    <w:p>
      <w:pPr>
        <w:pStyle w:val="Heading2"/>
        <w:spacing w:after="120" w:before="240"/>
      </w:pPr>
      <w:r>
        <w:t xml:space="preserve">Pembahasan</w:t>
      </w:r>
    </w:p>
    <w:p>
      <w:pPr>
        <w:spacing w:after="120"/>
      </w:pPr>
      <w:r>
        <w:rPr>
          <w:b/>
          <w:bCs/>
        </w:rPr>
        <w:t xml:space="preserve">1. Rangkaian acara 17 Agustus</w:t>
      </w:r>
    </w:p>
    <w:p>
      <w:pPr>
        <w:spacing w:after="120"/>
      </w:pPr>
      <w:r>
        <w:t xml:space="preserve">Disepakati tiga rangkaian: jalan sehat (15 Agustus), lomba anak dan ibu-ibu (16 Agustus), dan malam puncak dengan panggung hiburan (17 Agustus).</w:t>
      </w:r>
    </w:p>
    <w:p>
      <w:pPr>
        <w:spacing w:after="120"/>
      </w:pPr>
      <w:r>
        <w:rPr>
          <w:b/>
          <w:bCs/>
        </w:rPr>
        <w:t xml:space="preserve">2. Anggaran dan sumber dana</w:t>
      </w:r>
    </w:p>
    <w:p>
      <w:pPr>
        <w:spacing w:after="120"/>
      </w:pPr>
      <w:r>
        <w:t xml:space="preserve">Toni memperkirakan total kebutuhan Rp 12.000.000. Sumber dana: iuran warga Rp 20.000 per KK, sumbangan pengusaha setempat, dan sisa kas tahun lalu Rp 1.750.000.</w:t>
      </w:r>
    </w:p>
    <w:p>
      <w:pPr>
        <w:spacing w:after="120"/>
      </w:pPr>
      <w:r>
        <w:rPr>
          <w:b/>
          <w:bCs/>
        </w:rPr>
        <w:t xml:space="preserve">3. Pembagian panitia per RT</w:t>
      </w:r>
    </w:p>
    <w:p>
      <w:pPr>
        <w:spacing w:after="120"/>
      </w:pPr>
      <w:r>
        <w:t xml:space="preserve">RT 01-02 menangani jalan sehat, RT 03-04 lomba, RT 05-06 malam puncak. Ketua RW meminta panitia menjaga kebersihan lokasi dan berkoordinasi dengan Babinsa untuk keamanan.</w:t>
      </w:r>
    </w:p>
    <w:p>
      <w:pPr>
        <w:pStyle w:val="Heading2"/>
        <w:spacing w:after="120" w:before="240"/>
      </w:pPr>
      <w:r>
        <w:t xml:space="preserve">Keputusan</w:t>
      </w:r>
    </w:p>
    <w:p>
      <w:pPr>
        <w:spacing w:after="120"/>
      </w:pPr>
      <w:r>
        <w:t xml:space="preserve">1. Rangkaian acara HUT RI dilaksanakan 15-17 Agustus 2026.</w:t>
      </w:r>
    </w:p>
    <w:p>
      <w:pPr>
        <w:spacing w:after="120"/>
      </w:pPr>
      <w:r>
        <w:t xml:space="preserve">2. Iuran warga ditetapkan Rp 20.000 per KK, dikumpulkan oleh masing-masing RT paling lambat 2 Agustus 2026.</w:t>
      </w:r>
    </w:p>
    <w:p>
      <w:pPr>
        <w:spacing w:after="120"/>
      </w:pPr>
      <w:r>
        <w:t xml:space="preserve">3. Pembagian panitia per RT disetujui.</w:t>
      </w:r>
    </w:p>
    <w:p>
      <w:pPr>
        <w:pStyle w:val="Heading2"/>
        <w:spacing w:after="120" w:before="240"/>
      </w:pPr>
      <w:r>
        <w:t xml:space="preserve">Tindak lanjut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No</w:t>
            </w:r>
          </w:p>
        </w:tc>
        <w:tc>
          <w:p>
            <w:r>
              <w:rPr>
                <w:b/>
                <w:bCs/>
              </w:rPr>
              <w:t xml:space="preserve">Tugas</w:t>
            </w:r>
          </w:p>
        </w:tc>
        <w:tc>
          <w:p>
            <w:r>
              <w:rPr>
                <w:b/>
                <w:bCs/>
              </w:rPr>
              <w:t xml:space="preserve">Penanggung jawab</w:t>
            </w:r>
          </w:p>
        </w:tc>
        <w:tc>
          <w:p>
            <w:r>
              <w:rPr>
                <w:b/>
                <w:bCs/>
              </w:rPr>
              <w:t xml:space="preserve">Tenggat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Menyusun surat permohonan sumbangan ke pengusaha setempat</w:t>
            </w:r>
          </w:p>
        </w:tc>
        <w:tc>
          <w:p>
            <w:r>
              <w:rPr>
                <w:b w:val="false"/>
                <w:bCs w:val="false"/>
              </w:rPr>
              <w:t xml:space="preserve">Mega Lestari</w:t>
            </w:r>
          </w:p>
        </w:tc>
        <w:tc>
          <w:p>
            <w:r>
              <w:rPr>
                <w:b w:val="false"/>
                <w:bCs w:val="false"/>
              </w:rPr>
              <w:t xml:space="preserve">19 Juli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</w:rPr>
              <w:t xml:space="preserve">Mengumpulkan iuran warga</w:t>
            </w:r>
          </w:p>
        </w:tc>
        <w:tc>
          <w:p>
            <w:r>
              <w:rPr>
                <w:b w:val="false"/>
                <w:bCs w:val="false"/>
              </w:rPr>
              <w:t xml:space="preserve">Ketua RT 01-06</w:t>
            </w:r>
          </w:p>
        </w:tc>
        <w:tc>
          <w:p>
            <w:r>
              <w:rPr>
                <w:b w:val="false"/>
                <w:bCs w:val="false"/>
              </w:rPr>
              <w:t xml:space="preserve">2 Agustus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p>
            <w:r>
              <w:rPr>
                <w:b w:val="false"/>
                <w:bCs w:val="false"/>
              </w:rPr>
              <w:t xml:space="preserve">Koordinasi keamanan dengan Babinsa dan Bhabinkamtibmas</w:t>
            </w:r>
          </w:p>
        </w:tc>
        <w:tc>
          <w:p>
            <w:r>
              <w:rPr>
                <w:b w:val="false"/>
                <w:bCs w:val="false"/>
              </w:rPr>
              <w:t xml:space="preserve">Agus Setiawan</w:t>
            </w:r>
          </w:p>
        </w:tc>
        <w:tc>
          <w:p>
            <w:r>
              <w:rPr>
                <w:b w:val="false"/>
                <w:bCs w:val="false"/>
              </w:rPr>
              <w:t xml:space="preserve">9 Agustus 2026</w:t>
            </w:r>
          </w:p>
        </w:tc>
      </w:tr>
    </w:tbl>
    <w:p>
      <w:pPr>
        <w:pStyle w:val="Heading2"/>
        <w:spacing w:after="120" w:before="240"/>
      </w:pPr>
      <w:r>
        <w:t xml:space="preserve">Catatan</w:t>
      </w:r>
    </w:p>
    <w:p>
      <w:pPr>
        <w:spacing w:after="120"/>
      </w:pPr>
      <w:r>
        <w:t xml:space="preserve">Rapat lanjutan pembahasan teknis lomba: Minggu, 2 Agustus 2026.</w:t>
      </w:r>
    </w:p>
    <w:p>
      <w:pPr>
        <w:spacing w:before="4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 w:val="false"/>
                <w:bCs w:val="false"/>
              </w:rPr>
              <w:t xml:space="preserve">Mengetahui,
Pemimpin rapat
( Agus Setiawan (Ketua Karang Taruna) )</w:t>
            </w:r>
          </w:p>
        </w:tc>
        <w:tc>
          <w:p>
            <w:r>
              <w:rPr>
                <w:b w:val="false"/>
                <w:bCs w:val="false"/>
              </w:rPr>
              <w:t xml:space="preserve">Notulis
( Mega Lestari (Sekretaris) )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2026-09-13T08:28:31.723Z</dcterms:created>
  <dcterms:modified xsi:type="dcterms:W3CDTF">2026-09-13T08:28:31.723Z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